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137"/>
      </w:tblGrid>
      <w:tr w:rsidR="00441BEB" w:rsidTr="00293292">
        <w:tc>
          <w:tcPr>
            <w:tcW w:w="5303" w:type="dxa"/>
            <w:hideMark/>
          </w:tcPr>
          <w:p w:rsidR="00441BEB" w:rsidRDefault="00441BEB" w:rsidP="002932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41BEB" w:rsidRDefault="00441BEB" w:rsidP="002932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441BEB" w:rsidRDefault="00441BEB" w:rsidP="00293292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441BEB" w:rsidRDefault="00441BEB" w:rsidP="00293292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</w:tc>
        <w:tc>
          <w:tcPr>
            <w:tcW w:w="5303" w:type="dxa"/>
            <w:hideMark/>
          </w:tcPr>
          <w:p w:rsidR="00441BEB" w:rsidRDefault="00441BEB" w:rsidP="0029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7244391" wp14:editId="7540F913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34F" w:rsidRDefault="0047734F">
      <w:pPr>
        <w:pStyle w:val="pnormal"/>
      </w:pPr>
    </w:p>
    <w:p w:rsidR="0047734F" w:rsidRDefault="0047734F">
      <w:pPr>
        <w:pStyle w:val="pnormal"/>
      </w:pPr>
    </w:p>
    <w:p w:rsidR="0047734F" w:rsidRPr="00441BEB" w:rsidRDefault="00441BEB">
      <w:pPr>
        <w:pStyle w:val="pnaslov"/>
        <w:rPr>
          <w:rStyle w:val="fnaslov"/>
          <w:color w:val="FF0000"/>
        </w:rPr>
      </w:pPr>
      <w:r w:rsidRPr="00441BEB">
        <w:rPr>
          <w:rStyle w:val="fnaslov"/>
          <w:color w:val="FF0000"/>
        </w:rPr>
        <w:t>IZBOR DELOVNIH ZVEZKOV za šolsko leto 2021/2022</w:t>
      </w:r>
    </w:p>
    <w:p w:rsidR="00441BEB" w:rsidRPr="00441BEB" w:rsidRDefault="00441BEB">
      <w:pPr>
        <w:pStyle w:val="pnaslov"/>
        <w:rPr>
          <w:color w:val="FF0000"/>
        </w:rPr>
      </w:pPr>
      <w:r w:rsidRPr="00441BEB">
        <w:rPr>
          <w:rStyle w:val="fnaslov"/>
          <w:color w:val="FF0000"/>
        </w:rPr>
        <w:t>EKONOMSKA GIMNAZIJA</w:t>
      </w:r>
    </w:p>
    <w:p w:rsidR="0047734F" w:rsidRDefault="0047734F">
      <w:pPr>
        <w:pStyle w:val="pnormal"/>
      </w:pPr>
    </w:p>
    <w:p w:rsidR="0047734F" w:rsidRDefault="0047734F">
      <w:pPr>
        <w:pStyle w:val="pnormal"/>
      </w:pPr>
    </w:p>
    <w:p w:rsidR="0047734F" w:rsidRDefault="00441BEB">
      <w:pPr>
        <w:spacing w:after="120"/>
      </w:pPr>
      <w:r>
        <w:rPr>
          <w:b/>
          <w:sz w:val="24"/>
          <w:szCs w:val="24"/>
        </w:rPr>
        <w:t xml:space="preserve">1. letnik </w:t>
      </w:r>
      <w:r>
        <w:t xml:space="preserve">  </w:t>
      </w:r>
    </w:p>
    <w:p w:rsidR="0047734F" w:rsidRDefault="00441BEB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69"/>
        <w:gridCol w:w="1528"/>
        <w:gridCol w:w="1521"/>
        <w:gridCol w:w="846"/>
      </w:tblGrid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9789612717100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TJA1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9781471504624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29,00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TJA1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delovni zvezek za angleščino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9781471500534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21 A2, učbenik za nemščino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9783065205740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36,80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>J. Senegačnik, B. Drobnjak: OBČA GEOGRAFIJA, delovni zvezek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9789616465335, 9789617070347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MODRIJAN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9789610159292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MKZ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37,99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ZGO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T. Weber et </w:t>
            </w:r>
            <w:proofErr w:type="spellStart"/>
            <w:r>
              <w:t>al</w:t>
            </w:r>
            <w:proofErr w:type="spellEnd"/>
            <w:r>
              <w:t>: MALI ZGODOVINSKI ATLAS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9789617070361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MODRIJAN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15,10</w:t>
            </w:r>
          </w:p>
        </w:tc>
      </w:tr>
      <w:tr w:rsidR="0047734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34F" w:rsidRDefault="0047734F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34F" w:rsidRDefault="0047734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34F" w:rsidRDefault="0047734F">
            <w:pPr>
              <w:pStyle w:val="pnormal"/>
            </w:pPr>
          </w:p>
        </w:tc>
        <w:tc>
          <w:tcPr>
            <w:tcW w:w="153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rPr>
                <w:rStyle w:val="fnormal"/>
              </w:rPr>
              <w:t>168,79</w:t>
            </w:r>
          </w:p>
        </w:tc>
      </w:tr>
    </w:tbl>
    <w:p w:rsidR="0047734F" w:rsidRDefault="0047734F">
      <w:pPr>
        <w:pStyle w:val="pnormal"/>
      </w:pPr>
    </w:p>
    <w:p w:rsidR="0047734F" w:rsidRDefault="0047734F">
      <w:pPr>
        <w:pStyle w:val="pnormal"/>
      </w:pPr>
    </w:p>
    <w:p w:rsidR="0047734F" w:rsidRDefault="00441BEB">
      <w:pPr>
        <w:spacing w:after="120"/>
      </w:pPr>
      <w:r>
        <w:rPr>
          <w:b/>
          <w:sz w:val="24"/>
          <w:szCs w:val="24"/>
        </w:rPr>
        <w:t xml:space="preserve">2. letnik </w:t>
      </w:r>
      <w:r>
        <w:t xml:space="preserve">  </w:t>
      </w:r>
    </w:p>
    <w:p w:rsidR="0047734F" w:rsidRDefault="00441BEB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69"/>
        <w:gridCol w:w="1528"/>
        <w:gridCol w:w="1521"/>
        <w:gridCol w:w="846"/>
      </w:tblGrid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9789612717780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21 A2, učbenik za nemščino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9783065205740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36,80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TJN2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9789612712754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TJN2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9789612712747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>J. Senegačnik: SVET, delovni zvezek, prenova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9789612417925, 9789617053388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MODRIJAN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>J. Senegačnik, I. Lipovšek, M. Pak: EVROPA, delovni zvezek, prenova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9789617053210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MODRIJAN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KEM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3, naloge iz kemije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9789616746281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JUTRO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47734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34F" w:rsidRDefault="0047734F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34F" w:rsidRDefault="0047734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34F" w:rsidRDefault="0047734F">
            <w:pPr>
              <w:pStyle w:val="pnormal"/>
            </w:pPr>
          </w:p>
        </w:tc>
        <w:tc>
          <w:tcPr>
            <w:tcW w:w="153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rPr>
                <w:rStyle w:val="fnormal"/>
              </w:rPr>
              <w:t>130,60</w:t>
            </w:r>
          </w:p>
        </w:tc>
      </w:tr>
    </w:tbl>
    <w:p w:rsidR="0047734F" w:rsidRDefault="0047734F">
      <w:pPr>
        <w:pStyle w:val="pnormal"/>
      </w:pPr>
    </w:p>
    <w:p w:rsidR="0047734F" w:rsidRDefault="0047734F">
      <w:pPr>
        <w:pStyle w:val="pnormal"/>
      </w:pPr>
    </w:p>
    <w:p w:rsidR="0047734F" w:rsidRDefault="00441BEB">
      <w:pPr>
        <w:spacing w:after="120"/>
      </w:pPr>
      <w:r>
        <w:rPr>
          <w:b/>
          <w:sz w:val="24"/>
          <w:szCs w:val="24"/>
        </w:rPr>
        <w:t xml:space="preserve">3. letnik </w:t>
      </w:r>
      <w:r>
        <w:t xml:space="preserve">  </w:t>
      </w:r>
    </w:p>
    <w:p w:rsidR="0047734F" w:rsidRDefault="00441BEB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69"/>
        <w:gridCol w:w="1528"/>
        <w:gridCol w:w="1521"/>
        <w:gridCol w:w="846"/>
      </w:tblGrid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9789612718749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3831075928121, 9789612713669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3831075928138, 9789612713676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lastRenderedPageBreak/>
              <w:t>TJN2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3831075928121, 9789612713669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TJN2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3831075928138, 9789612713676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>J. Senegačnik, I. Lipovšek, M. Pak: EVROPA, delovni zvezek, prenova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9789617053210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MODRIJAN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>J. Senegačnik: SLOVENIJA 1, delovni zvezek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9789612412760, 9789617070378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MODRIJAN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10,90</w:t>
            </w:r>
          </w:p>
        </w:tc>
      </w:tr>
      <w:tr w:rsidR="0047734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34F" w:rsidRDefault="0047734F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34F" w:rsidRDefault="0047734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34F" w:rsidRDefault="0047734F">
            <w:pPr>
              <w:pStyle w:val="pnormal"/>
            </w:pPr>
          </w:p>
        </w:tc>
        <w:tc>
          <w:tcPr>
            <w:tcW w:w="153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rPr>
                <w:rStyle w:val="fnormal"/>
              </w:rPr>
              <w:t>106,70</w:t>
            </w:r>
          </w:p>
        </w:tc>
      </w:tr>
    </w:tbl>
    <w:p w:rsidR="0047734F" w:rsidRDefault="0047734F">
      <w:pPr>
        <w:pStyle w:val="pnormal"/>
      </w:pPr>
    </w:p>
    <w:p w:rsidR="0047734F" w:rsidRDefault="0047734F">
      <w:pPr>
        <w:pStyle w:val="pnormal"/>
      </w:pPr>
    </w:p>
    <w:p w:rsidR="0047734F" w:rsidRDefault="00441BEB">
      <w:pPr>
        <w:spacing w:after="120"/>
      </w:pPr>
      <w:r>
        <w:rPr>
          <w:b/>
          <w:sz w:val="24"/>
          <w:szCs w:val="24"/>
        </w:rPr>
        <w:t xml:space="preserve">4. letnik </w:t>
      </w:r>
      <w:r>
        <w:t xml:space="preserve">  </w:t>
      </w:r>
    </w:p>
    <w:p w:rsidR="0047734F" w:rsidRDefault="00441BEB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8"/>
        <w:gridCol w:w="5375"/>
        <w:gridCol w:w="1528"/>
        <w:gridCol w:w="1518"/>
        <w:gridCol w:w="845"/>
      </w:tblGrid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9789612719234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47734F">
        <w:tc>
          <w:tcPr>
            <w:tcW w:w="850" w:type="dxa"/>
          </w:tcPr>
          <w:p w:rsidR="0047734F" w:rsidRDefault="00441BEB">
            <w:pPr>
              <w:pStyle w:val="pnormal"/>
            </w:pPr>
            <w:r>
              <w:t>PSIHI</w:t>
            </w:r>
          </w:p>
        </w:tc>
        <w:tc>
          <w:tcPr>
            <w:tcW w:w="5442" w:type="dxa"/>
          </w:tcPr>
          <w:p w:rsidR="0047734F" w:rsidRDefault="00441BEB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PSIHOLOGIJA, Spoznanja in dileme, delovni zvezek, prenova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9789610202479</w:t>
            </w:r>
          </w:p>
        </w:tc>
        <w:tc>
          <w:tcPr>
            <w:tcW w:w="1530" w:type="dxa"/>
          </w:tcPr>
          <w:p w:rsidR="0047734F" w:rsidRDefault="00441BEB">
            <w:pPr>
              <w:pStyle w:val="pnormal"/>
            </w:pPr>
            <w:r>
              <w:t>DZS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47734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34F" w:rsidRDefault="0047734F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34F" w:rsidRDefault="0047734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34F" w:rsidRDefault="0047734F">
            <w:pPr>
              <w:pStyle w:val="pnormal"/>
            </w:pPr>
          </w:p>
        </w:tc>
        <w:tc>
          <w:tcPr>
            <w:tcW w:w="153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7734F" w:rsidRDefault="00441BEB">
            <w:pPr>
              <w:spacing w:after="0" w:line="240" w:lineRule="auto"/>
              <w:jc w:val="right"/>
            </w:pPr>
            <w:r>
              <w:rPr>
                <w:rStyle w:val="fnormal"/>
              </w:rPr>
              <w:t>30,70</w:t>
            </w:r>
          </w:p>
        </w:tc>
      </w:tr>
    </w:tbl>
    <w:p w:rsidR="0047734F" w:rsidRDefault="0047734F">
      <w:pPr>
        <w:pStyle w:val="pnormal"/>
      </w:pPr>
    </w:p>
    <w:p w:rsidR="00510BF5" w:rsidRDefault="00510BF5">
      <w:pPr>
        <w:pStyle w:val="pnormal"/>
        <w:rPr>
          <w:color w:val="FF0000"/>
        </w:rPr>
      </w:pPr>
    </w:p>
    <w:p w:rsidR="00510BF5" w:rsidRDefault="00510BF5">
      <w:pPr>
        <w:pStyle w:val="pnormal"/>
        <w:rPr>
          <w:color w:val="FF0000"/>
        </w:rPr>
      </w:pPr>
    </w:p>
    <w:p w:rsidR="0047734F" w:rsidRPr="00510BF5" w:rsidRDefault="00510BF5">
      <w:pPr>
        <w:pStyle w:val="pnormal"/>
        <w:rPr>
          <w:b/>
          <w:i/>
          <w:color w:val="FF0000"/>
          <w:sz w:val="24"/>
          <w:szCs w:val="24"/>
        </w:rPr>
      </w:pPr>
      <w:bookmarkStart w:id="0" w:name="_GoBack"/>
      <w:r w:rsidRPr="00510BF5">
        <w:rPr>
          <w:b/>
          <w:i/>
          <w:color w:val="FF0000"/>
          <w:sz w:val="24"/>
          <w:szCs w:val="24"/>
        </w:rPr>
        <w:t>DIJAK, KI IMA KOT PRVI TUJI JEZIK ANGLEŠČINO KUPI:</w:t>
      </w:r>
    </w:p>
    <w:p w:rsidR="00510BF5" w:rsidRPr="00510BF5" w:rsidRDefault="00510BF5" w:rsidP="00510BF5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IZBRANO GRADIVO ZA TJA1 IN TJN2</w:t>
      </w:r>
    </w:p>
    <w:p w:rsidR="00510BF5" w:rsidRPr="00510BF5" w:rsidRDefault="00510BF5" w:rsidP="00510BF5">
      <w:pPr>
        <w:pStyle w:val="pnormal"/>
        <w:rPr>
          <w:b/>
          <w:i/>
          <w:color w:val="FF0000"/>
          <w:sz w:val="24"/>
          <w:szCs w:val="24"/>
        </w:rPr>
      </w:pPr>
    </w:p>
    <w:p w:rsidR="00510BF5" w:rsidRPr="00510BF5" w:rsidRDefault="00510BF5" w:rsidP="00510BF5">
      <w:pPr>
        <w:pStyle w:val="pnormal"/>
        <w:rPr>
          <w:b/>
          <w:i/>
          <w:color w:val="FF0000"/>
          <w:sz w:val="24"/>
          <w:szCs w:val="24"/>
        </w:rPr>
      </w:pPr>
    </w:p>
    <w:p w:rsidR="00510BF5" w:rsidRPr="00510BF5" w:rsidRDefault="00510BF5" w:rsidP="00510BF5">
      <w:pPr>
        <w:pStyle w:val="pnormal"/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DIJAK, KI IM</w:t>
      </w:r>
      <w:r w:rsidRPr="00510BF5">
        <w:rPr>
          <w:b/>
          <w:i/>
          <w:color w:val="FF0000"/>
          <w:sz w:val="24"/>
          <w:szCs w:val="24"/>
        </w:rPr>
        <w:t>A KOT PRVI TUJI JEZIK NEMŠČINO</w:t>
      </w:r>
      <w:r w:rsidRPr="00510BF5">
        <w:rPr>
          <w:b/>
          <w:i/>
          <w:color w:val="FF0000"/>
          <w:sz w:val="24"/>
          <w:szCs w:val="24"/>
        </w:rPr>
        <w:t xml:space="preserve"> KUPI:</w:t>
      </w:r>
    </w:p>
    <w:p w:rsidR="00510BF5" w:rsidRPr="00510BF5" w:rsidRDefault="00510BF5" w:rsidP="00510BF5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IZBRANO GRADIVO ZA TJN1 IN TJA2</w:t>
      </w:r>
    </w:p>
    <w:bookmarkEnd w:id="0"/>
    <w:p w:rsidR="00510BF5" w:rsidRPr="00510BF5" w:rsidRDefault="00510BF5" w:rsidP="00510BF5">
      <w:pPr>
        <w:pStyle w:val="pnormal"/>
        <w:rPr>
          <w:b/>
          <w:i/>
          <w:color w:val="FF0000"/>
          <w:sz w:val="24"/>
          <w:szCs w:val="24"/>
        </w:rPr>
      </w:pPr>
    </w:p>
    <w:sectPr w:rsidR="00510BF5" w:rsidRPr="00510BF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0B12"/>
    <w:multiLevelType w:val="hybridMultilevel"/>
    <w:tmpl w:val="CB948324"/>
    <w:lvl w:ilvl="0" w:tplc="23BC30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4F"/>
    <w:rsid w:val="00441BEB"/>
    <w:rsid w:val="0047734F"/>
    <w:rsid w:val="0051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47FD"/>
  <w15:docId w15:val="{E663F699-7F6F-4841-9720-A4B373F2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2">
    <w:name w:val="heading 2"/>
    <w:basedOn w:val="Navaden"/>
    <w:next w:val="Navaden"/>
    <w:link w:val="Naslov2Znak"/>
    <w:semiHidden/>
    <w:unhideWhenUsed/>
    <w:qFormat/>
    <w:rsid w:val="00441B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Naslov2Znak">
    <w:name w:val="Naslov 2 Znak"/>
    <w:basedOn w:val="Privzetapisavaodstavka"/>
    <w:link w:val="Naslov2"/>
    <w:semiHidden/>
    <w:rsid w:val="00441BE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3</cp:revision>
  <dcterms:created xsi:type="dcterms:W3CDTF">2021-06-29T07:22:00Z</dcterms:created>
  <dcterms:modified xsi:type="dcterms:W3CDTF">2021-06-29T07:37:00Z</dcterms:modified>
  <cp:category/>
</cp:coreProperties>
</file>