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FE" w:rsidRDefault="003E6B79">
      <w:pPr>
        <w:spacing w:after="101"/>
        <w:ind w:left="2504"/>
      </w:pPr>
      <w:r>
        <w:t xml:space="preserve"> </w:t>
      </w:r>
    </w:p>
    <w:p w:rsidR="00E56EFE" w:rsidRDefault="003E6B79">
      <w:pPr>
        <w:spacing w:after="179"/>
        <w:ind w:left="10" w:hanging="10"/>
        <w:jc w:val="both"/>
      </w:pPr>
      <w:r>
        <w:t xml:space="preserve">Datum objave: 12. 12. 2024 </w:t>
      </w:r>
    </w:p>
    <w:p w:rsidR="00E56EFE" w:rsidRDefault="003E6B79">
      <w:pPr>
        <w:spacing w:after="117"/>
        <w:ind w:left="174"/>
        <w:jc w:val="center"/>
      </w:pPr>
      <w:r>
        <w:rPr>
          <w:b/>
          <w:color w:val="C00000"/>
          <w:sz w:val="28"/>
        </w:rPr>
        <w:t xml:space="preserve">"TARTINIJEV KLJUČ" </w:t>
      </w:r>
      <w:r>
        <w:rPr>
          <w:color w:val="C00000"/>
          <w:sz w:val="28"/>
        </w:rPr>
        <w:t>(</w:t>
      </w:r>
      <w:proofErr w:type="spellStart"/>
      <w:r>
        <w:rPr>
          <w:color w:val="C00000"/>
          <w:sz w:val="28"/>
        </w:rPr>
        <w:t>kinopredstava</w:t>
      </w:r>
      <w:proofErr w:type="spellEnd"/>
      <w:r>
        <w:rPr>
          <w:color w:val="C00000"/>
          <w:sz w:val="28"/>
        </w:rPr>
        <w:t xml:space="preserve">) </w:t>
      </w:r>
    </w:p>
    <w:p w:rsidR="00E56EFE" w:rsidRDefault="003E6B79">
      <w:pPr>
        <w:spacing w:after="183"/>
        <w:ind w:left="173"/>
        <w:jc w:val="center"/>
      </w:pPr>
      <w:r>
        <w:rPr>
          <w:b/>
          <w:color w:val="C00000"/>
          <w:sz w:val="24"/>
        </w:rPr>
        <w:t xml:space="preserve">(cena vstopnice 4 €) </w:t>
      </w:r>
    </w:p>
    <w:p w:rsidR="00763254" w:rsidRDefault="00763254">
      <w:pPr>
        <w:rPr>
          <w:sz w:val="26"/>
        </w:rPr>
      </w:pPr>
    </w:p>
    <w:p w:rsidR="00E56EFE" w:rsidRDefault="003E6B79">
      <w:r>
        <w:rPr>
          <w:sz w:val="26"/>
        </w:rPr>
        <w:t xml:space="preserve">Kdaj: </w:t>
      </w:r>
      <w:r>
        <w:rPr>
          <w:b/>
          <w:sz w:val="26"/>
        </w:rPr>
        <w:t xml:space="preserve">v ponedeljek, 23. 12. 2024 </w:t>
      </w:r>
    </w:p>
    <w:p w:rsidR="00E56EFE" w:rsidRDefault="003E6B79">
      <w:pPr>
        <w:spacing w:after="141"/>
      </w:pPr>
      <w:r>
        <w:rPr>
          <w:b/>
          <w:color w:val="C00000"/>
          <w:sz w:val="26"/>
          <w:u w:val="single" w:color="C00000"/>
        </w:rPr>
        <w:t>Začetek predstave ob 8.00</w:t>
      </w:r>
      <w:r>
        <w:rPr>
          <w:b/>
          <w:color w:val="C00000"/>
          <w:sz w:val="26"/>
        </w:rPr>
        <w:t xml:space="preserve"> </w:t>
      </w:r>
    </w:p>
    <w:p w:rsidR="00E56EFE" w:rsidRDefault="003E6B79">
      <w:pPr>
        <w:spacing w:after="159"/>
        <w:ind w:left="-5" w:hanging="10"/>
      </w:pPr>
      <w:r>
        <w:rPr>
          <w:b/>
          <w:color w:val="C00000"/>
          <w:sz w:val="24"/>
        </w:rPr>
        <w:t xml:space="preserve">(dijaki se z lastno organizacijo prevoza zberejo pred dvorano ob 7.30 uri) </w:t>
      </w:r>
    </w:p>
    <w:p w:rsidR="001B0D73" w:rsidRDefault="003E6B79" w:rsidP="001B0D73">
      <w:pPr>
        <w:spacing w:after="0" w:line="240" w:lineRule="auto"/>
        <w:ind w:left="-5" w:right="6685" w:hanging="10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Dvorana 1 (kapaciteta 190) </w:t>
      </w:r>
      <w:bookmarkStart w:id="0" w:name="_GoBack"/>
      <w:bookmarkEnd w:id="0"/>
    </w:p>
    <w:p w:rsidR="00E56EFE" w:rsidRDefault="003E6B79" w:rsidP="001B0D73">
      <w:pPr>
        <w:spacing w:after="0" w:line="240" w:lineRule="auto"/>
        <w:ind w:left="-5" w:right="6685" w:hanging="10"/>
      </w:pPr>
      <w:r>
        <w:rPr>
          <w:sz w:val="24"/>
        </w:rPr>
        <w:t xml:space="preserve">Dijaki: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B (21), David Horvat in Tjaša Rakuša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C (27), Slava Sukič in Martin Utroša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2. C (32), Simona </w:t>
      </w:r>
      <w:proofErr w:type="spellStart"/>
      <w:r>
        <w:t>Pajnhart</w:t>
      </w:r>
      <w:proofErr w:type="spellEnd"/>
      <w:r>
        <w:t xml:space="preserve"> in Majda </w:t>
      </w:r>
      <w:proofErr w:type="spellStart"/>
      <w:r>
        <w:t>Svetec</w:t>
      </w:r>
      <w:proofErr w:type="spellEnd"/>
      <w:r>
        <w:t xml:space="preserve">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3. C (27), Ana Žilavec in Darja Horvat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>4. C, 2. G (30)</w:t>
      </w:r>
      <w:r w:rsidR="001B0D73">
        <w:t>, Natalija Bračun,</w:t>
      </w:r>
      <w:r>
        <w:t xml:space="preserve"> Jožef </w:t>
      </w:r>
      <w:proofErr w:type="spellStart"/>
      <w:r>
        <w:t>Rituper</w:t>
      </w:r>
      <w:proofErr w:type="spellEnd"/>
      <w:r>
        <w:t xml:space="preserve"> </w:t>
      </w:r>
    </w:p>
    <w:p w:rsidR="001B0D73" w:rsidRPr="001B0D73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4. B, 4. D (16), </w:t>
      </w:r>
      <w:r w:rsidR="001B0D73">
        <w:t xml:space="preserve">Cvetka </w:t>
      </w:r>
      <w:proofErr w:type="spellStart"/>
      <w:r w:rsidR="001B0D73">
        <w:t>Mencigar</w:t>
      </w:r>
      <w:proofErr w:type="spellEnd"/>
      <w:r w:rsidR="001B0D73">
        <w:t xml:space="preserve"> </w:t>
      </w:r>
      <w:proofErr w:type="spellStart"/>
      <w:r w:rsidR="001B0D73">
        <w:t>Rituper</w:t>
      </w:r>
      <w:proofErr w:type="spellEnd"/>
      <w:r>
        <w:t xml:space="preserve"> </w:t>
      </w:r>
    </w:p>
    <w:p w:rsidR="001B0D73" w:rsidRDefault="001B0D73" w:rsidP="001B0D73">
      <w:pPr>
        <w:spacing w:after="0" w:line="240" w:lineRule="auto"/>
        <w:ind w:left="-5" w:right="6685" w:hanging="10"/>
        <w:rPr>
          <w:b/>
          <w:color w:val="0070C0"/>
          <w:sz w:val="24"/>
        </w:rPr>
      </w:pPr>
    </w:p>
    <w:p w:rsidR="001B0D73" w:rsidRPr="001B0D73" w:rsidRDefault="003E6B79" w:rsidP="001B0D73">
      <w:pPr>
        <w:spacing w:after="0" w:line="240" w:lineRule="auto"/>
        <w:ind w:left="-5" w:right="6685" w:hanging="10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Dvorana 2 (kapaciteta 120) </w:t>
      </w:r>
    </w:p>
    <w:p w:rsidR="00E56EFE" w:rsidRDefault="003E6B79" w:rsidP="001B0D73">
      <w:pPr>
        <w:spacing w:after="0" w:line="240" w:lineRule="auto"/>
        <w:jc w:val="both"/>
      </w:pPr>
      <w:r>
        <w:rPr>
          <w:sz w:val="24"/>
        </w:rPr>
        <w:t xml:space="preserve">Dijaki: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A (32), Monika Kolarič in Cvetka Gomboc Alt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Š (24), David Horvat in Rok Brinar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541020</wp:posOffset>
            </wp:positionH>
            <wp:positionV relativeFrom="page">
              <wp:posOffset>179832</wp:posOffset>
            </wp:positionV>
            <wp:extent cx="1589532" cy="694944"/>
            <wp:effectExtent l="0" t="0" r="0" b="0"/>
            <wp:wrapTopAndBottom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953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 A (29), Janja </w:t>
      </w:r>
      <w:proofErr w:type="spellStart"/>
      <w:r>
        <w:t>Adanič</w:t>
      </w:r>
      <w:proofErr w:type="spellEnd"/>
      <w:r>
        <w:t xml:space="preserve"> </w:t>
      </w:r>
      <w:proofErr w:type="spellStart"/>
      <w:r>
        <w:t>Vratarič</w:t>
      </w:r>
      <w:proofErr w:type="spellEnd"/>
      <w:r>
        <w:t xml:space="preserve"> in Nataša </w:t>
      </w:r>
      <w:proofErr w:type="spellStart"/>
      <w:r>
        <w:t>Gomiunik</w:t>
      </w:r>
      <w:proofErr w:type="spellEnd"/>
      <w:r>
        <w:t xml:space="preserve"> </w:t>
      </w:r>
    </w:p>
    <w:p w:rsidR="005549F4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4. A (28), Jasna Gomboc in mag. </w:t>
      </w:r>
      <w:proofErr w:type="spellStart"/>
      <w:r>
        <w:t>Betina</w:t>
      </w:r>
      <w:proofErr w:type="spellEnd"/>
      <w:r>
        <w:t xml:space="preserve"> Podgajski </w:t>
      </w:r>
    </w:p>
    <w:p w:rsidR="005549F4" w:rsidRPr="005549F4" w:rsidRDefault="005549F4" w:rsidP="005549F4">
      <w:pPr>
        <w:spacing w:after="0" w:line="240" w:lineRule="auto"/>
        <w:ind w:left="360"/>
        <w:jc w:val="both"/>
      </w:pPr>
    </w:p>
    <w:p w:rsidR="007B08EE" w:rsidRDefault="003E6B79" w:rsidP="005549F4">
      <w:pPr>
        <w:spacing w:after="0" w:line="240" w:lineRule="auto"/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Dvorana 3 (kapaciteta 133) </w:t>
      </w:r>
    </w:p>
    <w:p w:rsidR="00E56EFE" w:rsidRDefault="003E6B79" w:rsidP="005549F4">
      <w:pPr>
        <w:spacing w:after="0" w:line="240" w:lineRule="auto"/>
        <w:jc w:val="both"/>
      </w:pPr>
      <w:r>
        <w:rPr>
          <w:sz w:val="24"/>
        </w:rPr>
        <w:t xml:space="preserve">Dijaki: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E (22), Dušan Pucko, Vesna </w:t>
      </w:r>
      <w:proofErr w:type="spellStart"/>
      <w:r>
        <w:t>Matajič</w:t>
      </w:r>
      <w:proofErr w:type="spellEnd"/>
      <w:r>
        <w:t xml:space="preserve">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2. E (16), Patricija </w:t>
      </w:r>
      <w:proofErr w:type="spellStart"/>
      <w:r>
        <w:t>Tojnko</w:t>
      </w:r>
      <w:proofErr w:type="spellEnd"/>
      <w:r>
        <w:t xml:space="preserve">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3. E (11), Lara Puhan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3. B, 3. D (18), Denis Lutar in </w:t>
      </w:r>
      <w:r w:rsidR="00524258">
        <w:t xml:space="preserve">Barbara </w:t>
      </w:r>
      <w:proofErr w:type="spellStart"/>
      <w:r w:rsidR="00524258">
        <w:t>Baler</w:t>
      </w:r>
      <w:proofErr w:type="spellEnd"/>
      <w:r>
        <w:t xml:space="preserve"> </w:t>
      </w:r>
    </w:p>
    <w:p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G (10), Simona Musič </w:t>
      </w:r>
    </w:p>
    <w:p w:rsidR="001B0D73" w:rsidRDefault="001B0D73" w:rsidP="001B0D73">
      <w:pPr>
        <w:spacing w:after="0" w:line="240" w:lineRule="auto"/>
        <w:ind w:left="-5" w:hanging="10"/>
        <w:rPr>
          <w:b/>
          <w:color w:val="C00000"/>
          <w:sz w:val="24"/>
        </w:rPr>
      </w:pPr>
    </w:p>
    <w:p w:rsidR="00E56EFE" w:rsidRDefault="003E6B79" w:rsidP="001B0D73">
      <w:pPr>
        <w:spacing w:after="0" w:line="240" w:lineRule="auto"/>
        <w:ind w:left="-5" w:hanging="10"/>
        <w:rPr>
          <w:b/>
          <w:color w:val="C00000"/>
          <w:sz w:val="24"/>
        </w:rPr>
      </w:pPr>
      <w:r>
        <w:rPr>
          <w:b/>
          <w:color w:val="C00000"/>
          <w:sz w:val="24"/>
        </w:rPr>
        <w:t>(</w:t>
      </w:r>
      <w:r w:rsidR="001B0D73">
        <w:rPr>
          <w:b/>
          <w:color w:val="C00000"/>
          <w:sz w:val="24"/>
        </w:rPr>
        <w:t>P</w:t>
      </w:r>
      <w:r>
        <w:rPr>
          <w:b/>
          <w:color w:val="C00000"/>
          <w:sz w:val="24"/>
        </w:rPr>
        <w:t xml:space="preserve">o ogledu predstave se organizirano z avtobusi odpeljejo v šolo, kjer opravijo malico in nadaljujejo s poukom po prilagojenem urniku) </w:t>
      </w:r>
    </w:p>
    <w:p w:rsidR="001B0D73" w:rsidRDefault="001B0D73" w:rsidP="001B0D73">
      <w:pPr>
        <w:spacing w:after="0" w:line="240" w:lineRule="auto"/>
        <w:ind w:left="-5" w:hanging="10"/>
      </w:pPr>
    </w:p>
    <w:p w:rsidR="001B0D73" w:rsidRPr="00E60A50" w:rsidRDefault="001B0D73" w:rsidP="001B0D73">
      <w:pPr>
        <w:rPr>
          <w:b/>
        </w:rPr>
      </w:pPr>
      <w:r w:rsidRPr="00E60A50">
        <w:rPr>
          <w:b/>
        </w:rPr>
        <w:t xml:space="preserve">Prevoz </w:t>
      </w:r>
      <w:proofErr w:type="spellStart"/>
      <w:r w:rsidRPr="00E60A50">
        <w:rPr>
          <w:b/>
        </w:rPr>
        <w:t>Maximus</w:t>
      </w:r>
      <w:proofErr w:type="spellEnd"/>
      <w:r w:rsidRPr="00E60A50">
        <w:rPr>
          <w:b/>
        </w:rPr>
        <w:t xml:space="preserve"> - EŠMS</w:t>
      </w:r>
    </w:p>
    <w:p w:rsidR="001B0D73" w:rsidRDefault="001B0D73" w:rsidP="001B0D73">
      <w:pPr>
        <w:pStyle w:val="Odstavekseznama"/>
        <w:numPr>
          <w:ilvl w:val="0"/>
          <w:numId w:val="3"/>
        </w:numPr>
      </w:pPr>
      <w:r>
        <w:t>skupina: 10.00 (164 dijakov, oddelki: 1.B, 1.C, 2.C, 3.C, 4.C, 2.G, 4.B, 4.D, 1.G)</w:t>
      </w:r>
    </w:p>
    <w:p w:rsidR="001B0D73" w:rsidRDefault="001B0D73" w:rsidP="001B0D73">
      <w:pPr>
        <w:pStyle w:val="Odstavekseznama"/>
        <w:numPr>
          <w:ilvl w:val="0"/>
          <w:numId w:val="3"/>
        </w:numPr>
      </w:pPr>
      <w:r>
        <w:t>skupina: 10.30 (180 dijakov, oddelki: 1.A, 1.Š, 3.A, 4.A, 1.E, 2.E, 3.E, 3.B, 3.D, 1.G)</w:t>
      </w:r>
    </w:p>
    <w:p w:rsidR="001B0D73" w:rsidRDefault="001B0D73" w:rsidP="001B0D73">
      <w:pPr>
        <w:pStyle w:val="Naslov1"/>
        <w:spacing w:after="0" w:line="240" w:lineRule="auto"/>
      </w:pPr>
    </w:p>
    <w:p w:rsidR="005549F4" w:rsidRDefault="005549F4">
      <w:pPr>
        <w:rPr>
          <w:b/>
          <w:color w:val="C00000"/>
          <w:sz w:val="28"/>
          <w:u w:val="single" w:color="C00000"/>
        </w:rPr>
      </w:pPr>
      <w:r>
        <w:br w:type="page"/>
      </w:r>
    </w:p>
    <w:p w:rsidR="00E56EFE" w:rsidRDefault="001B0D73" w:rsidP="001B0D73">
      <w:pPr>
        <w:pStyle w:val="Naslov1"/>
        <w:spacing w:after="0" w:line="240" w:lineRule="auto"/>
      </w:pPr>
      <w:r>
        <w:lastRenderedPageBreak/>
        <w:t>Za</w:t>
      </w:r>
      <w:r w:rsidR="003E6B79">
        <w:t>četek predstave ob 11.00</w:t>
      </w:r>
      <w:r w:rsidR="003E6B79">
        <w:rPr>
          <w:u w:val="none" w:color="000000"/>
        </w:rPr>
        <w:t xml:space="preserve"> </w:t>
      </w:r>
    </w:p>
    <w:p w:rsidR="007B08EE" w:rsidRDefault="007B08EE" w:rsidP="001B0D73">
      <w:pPr>
        <w:spacing w:after="0" w:line="240" w:lineRule="auto"/>
        <w:ind w:left="-5" w:right="6685" w:hanging="10"/>
        <w:rPr>
          <w:b/>
          <w:color w:val="0070C0"/>
          <w:sz w:val="24"/>
        </w:rPr>
      </w:pPr>
    </w:p>
    <w:p w:rsidR="00E56EFE" w:rsidRDefault="003E6B79" w:rsidP="001B0D73">
      <w:pPr>
        <w:spacing w:after="0" w:line="240" w:lineRule="auto"/>
        <w:ind w:left="-5" w:right="6685" w:hanging="10"/>
      </w:pPr>
      <w:r>
        <w:rPr>
          <w:b/>
          <w:color w:val="0070C0"/>
          <w:sz w:val="24"/>
        </w:rPr>
        <w:t xml:space="preserve">Dvorana 2 (kapaciteta 120) </w:t>
      </w:r>
    </w:p>
    <w:p w:rsidR="00E56EFE" w:rsidRDefault="003E6B79" w:rsidP="001B0D73">
      <w:pPr>
        <w:spacing w:after="0" w:line="240" w:lineRule="auto"/>
        <w:ind w:left="10" w:hanging="10"/>
        <w:jc w:val="both"/>
      </w:pPr>
      <w:r>
        <w:t xml:space="preserve">Dijaki: </w:t>
      </w:r>
    </w:p>
    <w:p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1. D (14) </w:t>
      </w:r>
      <w:r w:rsidR="001B0D73">
        <w:t xml:space="preserve">Nataša </w:t>
      </w:r>
      <w:proofErr w:type="spellStart"/>
      <w:r w:rsidR="001B0D73">
        <w:t>Šiplič</w:t>
      </w:r>
      <w:proofErr w:type="spellEnd"/>
      <w:r w:rsidR="001B0D73">
        <w:t xml:space="preserve"> Šiftar</w:t>
      </w:r>
    </w:p>
    <w:p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1. F (28) Aleš Cipot in Stanislava Varga </w:t>
      </w:r>
    </w:p>
    <w:p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2. A (28), mag. Evelina </w:t>
      </w:r>
      <w:proofErr w:type="spellStart"/>
      <w:r>
        <w:t>Katalinić</w:t>
      </w:r>
      <w:proofErr w:type="spellEnd"/>
      <w:r>
        <w:t xml:space="preserve"> in Renata Ivanič </w:t>
      </w:r>
    </w:p>
    <w:p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2. Š (17), Kaja Zver </w:t>
      </w:r>
    </w:p>
    <w:p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2. B, 2. D (13 + 14), Rene </w:t>
      </w:r>
      <w:proofErr w:type="spellStart"/>
      <w:r>
        <w:t>Cetl</w:t>
      </w:r>
      <w:proofErr w:type="spellEnd"/>
      <w:r>
        <w:t xml:space="preserve"> in Štefan </w:t>
      </w:r>
      <w:proofErr w:type="spellStart"/>
      <w:r>
        <w:t>Sočič</w:t>
      </w:r>
      <w:proofErr w:type="spellEnd"/>
      <w:r>
        <w:t xml:space="preserve"> </w:t>
      </w:r>
    </w:p>
    <w:p w:rsidR="005549F4" w:rsidRDefault="005549F4" w:rsidP="001B0D73">
      <w:pPr>
        <w:spacing w:after="0" w:line="240" w:lineRule="auto"/>
        <w:ind w:left="-5" w:hanging="10"/>
        <w:rPr>
          <w:b/>
          <w:color w:val="C00000"/>
          <w:sz w:val="24"/>
        </w:rPr>
      </w:pPr>
    </w:p>
    <w:p w:rsidR="00E56EFE" w:rsidRDefault="003E6B79" w:rsidP="001B0D73">
      <w:pPr>
        <w:spacing w:after="0" w:line="240" w:lineRule="auto"/>
        <w:ind w:left="-5" w:hanging="10"/>
      </w:pPr>
      <w:r>
        <w:rPr>
          <w:b/>
          <w:color w:val="C00000"/>
          <w:sz w:val="24"/>
        </w:rPr>
        <w:t>(</w:t>
      </w:r>
      <w:r w:rsidR="001B0D73">
        <w:rPr>
          <w:b/>
          <w:color w:val="C00000"/>
          <w:sz w:val="24"/>
        </w:rPr>
        <w:t>D</w:t>
      </w:r>
      <w:r>
        <w:rPr>
          <w:b/>
          <w:color w:val="C00000"/>
          <w:sz w:val="24"/>
        </w:rPr>
        <w:t>ijaki op</w:t>
      </w:r>
      <w:r w:rsidR="001B0D73">
        <w:rPr>
          <w:b/>
          <w:color w:val="C00000"/>
          <w:sz w:val="24"/>
        </w:rPr>
        <w:t>r</w:t>
      </w:r>
      <w:r>
        <w:rPr>
          <w:b/>
          <w:color w:val="C00000"/>
          <w:sz w:val="24"/>
        </w:rPr>
        <w:t xml:space="preserve">avijo pouk po urniku do 9.30 ure po prilagojenem urniku, sledi malica in prevoz z avtobusi do TC </w:t>
      </w:r>
      <w:proofErr w:type="spellStart"/>
      <w:r>
        <w:rPr>
          <w:b/>
          <w:color w:val="C00000"/>
          <w:sz w:val="24"/>
        </w:rPr>
        <w:t>Maximus</w:t>
      </w:r>
      <w:proofErr w:type="spellEnd"/>
      <w:r>
        <w:rPr>
          <w:b/>
          <w:color w:val="C00000"/>
          <w:sz w:val="24"/>
        </w:rPr>
        <w:t>. Po predstavi v lastni organizaciji prevoza odidejo domov).</w:t>
      </w:r>
      <w:r>
        <w:t xml:space="preserve"> </w:t>
      </w:r>
    </w:p>
    <w:p w:rsidR="001B0D73" w:rsidRDefault="001B0D73" w:rsidP="001B0D73">
      <w:pPr>
        <w:rPr>
          <w:b/>
        </w:rPr>
      </w:pPr>
    </w:p>
    <w:p w:rsidR="001B0D73" w:rsidRDefault="001B0D73" w:rsidP="001B0D73">
      <w:pPr>
        <w:rPr>
          <w:b/>
        </w:rPr>
      </w:pPr>
      <w:r w:rsidRPr="00E60A50">
        <w:rPr>
          <w:b/>
        </w:rPr>
        <w:t>Prevoz EŠMS</w:t>
      </w:r>
      <w:r>
        <w:rPr>
          <w:b/>
        </w:rPr>
        <w:t xml:space="preserve"> - </w:t>
      </w:r>
      <w:proofErr w:type="spellStart"/>
      <w:r w:rsidRPr="00E60A50">
        <w:rPr>
          <w:b/>
        </w:rPr>
        <w:t>Maximus</w:t>
      </w:r>
      <w:proofErr w:type="spellEnd"/>
    </w:p>
    <w:p w:rsidR="001B0D73" w:rsidRDefault="001B0D73" w:rsidP="001B0D73">
      <w:pPr>
        <w:pStyle w:val="Odstavekseznama"/>
        <w:numPr>
          <w:ilvl w:val="0"/>
          <w:numId w:val="4"/>
        </w:numPr>
      </w:pPr>
      <w:r>
        <w:t>skupina: 10.15 (114 dijakov, oddelki:1.D, 1.F, 2.A, 2.Š, 2.B, 2.D)</w:t>
      </w:r>
      <w:r w:rsidR="007B08EE">
        <w:t xml:space="preserve"> </w:t>
      </w:r>
    </w:p>
    <w:p w:rsidR="001B0D73" w:rsidRDefault="001B0D73" w:rsidP="001B0D73">
      <w:pPr>
        <w:spacing w:after="0" w:line="240" w:lineRule="auto"/>
        <w:ind w:left="-5" w:hanging="10"/>
      </w:pPr>
    </w:p>
    <w:sectPr w:rsidR="001B0D73">
      <w:pgSz w:w="11906" w:h="16838"/>
      <w:pgMar w:top="1440" w:right="1020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3EB3"/>
    <w:multiLevelType w:val="hybridMultilevel"/>
    <w:tmpl w:val="434E7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6FDD"/>
    <w:multiLevelType w:val="hybridMultilevel"/>
    <w:tmpl w:val="753E2BFA"/>
    <w:lvl w:ilvl="0" w:tplc="82E4FB4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8C51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9D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826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41C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8C5D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8E41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CA96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81EB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C54D1"/>
    <w:multiLevelType w:val="hybridMultilevel"/>
    <w:tmpl w:val="434E7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73DBB"/>
    <w:multiLevelType w:val="hybridMultilevel"/>
    <w:tmpl w:val="D9BA649C"/>
    <w:lvl w:ilvl="0" w:tplc="343C51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402E8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A8668C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C3A3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C927E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0B2E4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27D8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7AFF80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E083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FE"/>
    <w:rsid w:val="001B0D73"/>
    <w:rsid w:val="00202F01"/>
    <w:rsid w:val="003E6B79"/>
    <w:rsid w:val="00456CDC"/>
    <w:rsid w:val="00524258"/>
    <w:rsid w:val="005549F4"/>
    <w:rsid w:val="005876C3"/>
    <w:rsid w:val="00763254"/>
    <w:rsid w:val="007B08EE"/>
    <w:rsid w:val="00AA52EE"/>
    <w:rsid w:val="00B42D7C"/>
    <w:rsid w:val="00E56EFE"/>
    <w:rsid w:val="00E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8868"/>
  <w15:docId w15:val="{0797D9EA-D520-4A73-A25B-179068B7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117"/>
      <w:outlineLvl w:val="0"/>
    </w:pPr>
    <w:rPr>
      <w:rFonts w:ascii="Calibri" w:eastAsia="Calibri" w:hAnsi="Calibri" w:cs="Calibri"/>
      <w:b/>
      <w:color w:val="C00000"/>
      <w:sz w:val="28"/>
      <w:u w:val="single" w:color="C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C00000"/>
      <w:sz w:val="28"/>
      <w:u w:val="single" w:color="C00000"/>
    </w:rPr>
  </w:style>
  <w:style w:type="paragraph" w:styleId="Odstavekseznama">
    <w:name w:val="List Paragraph"/>
    <w:basedOn w:val="Navaden"/>
    <w:uiPriority w:val="34"/>
    <w:qFormat/>
    <w:rsid w:val="001B0D7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Cvetka Gomboc Alt</cp:lastModifiedBy>
  <cp:revision>13</cp:revision>
  <cp:lastPrinted>2024-12-17T14:04:00Z</cp:lastPrinted>
  <dcterms:created xsi:type="dcterms:W3CDTF">2024-12-17T09:11:00Z</dcterms:created>
  <dcterms:modified xsi:type="dcterms:W3CDTF">2024-12-17T14:16:00Z</dcterms:modified>
</cp:coreProperties>
</file>